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D388" w14:textId="77777777" w:rsidR="00A7170E" w:rsidRDefault="00553D85" w:rsidP="00553D85">
      <w:pPr>
        <w:pStyle w:val="Heading1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2EE70" wp14:editId="4A982057">
                <wp:simplePos x="0" y="0"/>
                <wp:positionH relativeFrom="column">
                  <wp:posOffset>4764405</wp:posOffset>
                </wp:positionH>
                <wp:positionV relativeFrom="paragraph">
                  <wp:posOffset>7620</wp:posOffset>
                </wp:positionV>
                <wp:extent cx="1402080" cy="723900"/>
                <wp:effectExtent l="0" t="0" r="26670" b="19050"/>
                <wp:wrapNone/>
                <wp:docPr id="3" name="Rectangle 2" descr="enter school logo if required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B74A" w14:textId="3E4CB669" w:rsidR="008306FE" w:rsidRPr="007F623E" w:rsidRDefault="0022309C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FEAE24" wp14:editId="086B664F">
                                  <wp:extent cx="1088390" cy="623570"/>
                                  <wp:effectExtent l="0" t="0" r="0" b="508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390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EE70" id="Rectangle 2" o:spid="_x0000_s1026" alt="enter school logo if required" style="position:absolute;margin-left:375.15pt;margin-top:.6pt;width:110.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">
                <v:textbox>
                  <w:txbxContent>
                    <w:p w14:paraId="0A5DB74A" w14:textId="3E4CB669" w:rsidR="008306FE" w:rsidRPr="007F623E" w:rsidRDefault="0022309C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FEAE24" wp14:editId="086B664F">
                            <wp:extent cx="1088390" cy="623570"/>
                            <wp:effectExtent l="0" t="0" r="0" b="508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390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887D0C" wp14:editId="5331F68C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FC9F" w14:textId="51527DBC" w:rsidR="00DE1B19" w:rsidRDefault="00A45D13" w:rsidP="00A45D13">
      <w:pPr>
        <w:pStyle w:val="Heading2"/>
        <w:rPr>
          <w:i w:val="0"/>
        </w:rPr>
      </w:pPr>
      <w:r>
        <w:rPr>
          <w:i w:val="0"/>
        </w:rPr>
        <w:t>S</w:t>
      </w:r>
      <w:r w:rsidR="00D12AB0">
        <w:rPr>
          <w:i w:val="0"/>
        </w:rPr>
        <w:t xml:space="preserve">chool </w:t>
      </w:r>
      <w:r w:rsidR="00C426C3" w:rsidRPr="00C426C3">
        <w:rPr>
          <w:i w:val="0"/>
        </w:rPr>
        <w:t>Attendance</w:t>
      </w:r>
      <w:r w:rsidR="007925DC">
        <w:rPr>
          <w:i w:val="0"/>
        </w:rPr>
        <w:t xml:space="preserve"> – a very important message for all parents/carers</w:t>
      </w:r>
    </w:p>
    <w:p w14:paraId="64AE8084" w14:textId="77777777" w:rsidR="00A16AF0" w:rsidRPr="00A16AF0" w:rsidRDefault="00A16AF0" w:rsidP="00A16AF0"/>
    <w:p w14:paraId="1D232F0A" w14:textId="0C0BEDB3" w:rsidR="00A7170E" w:rsidRPr="00C426C3" w:rsidRDefault="007925DC" w:rsidP="00A45D13">
      <w:pPr>
        <w:pStyle w:val="Heading2"/>
        <w:rPr>
          <w:i w:val="0"/>
        </w:rPr>
      </w:pPr>
      <w:r>
        <w:rPr>
          <w:i w:val="0"/>
        </w:rPr>
        <w:t>September</w:t>
      </w:r>
      <w:r w:rsidR="008121DF">
        <w:rPr>
          <w:i w:val="0"/>
        </w:rPr>
        <w:t xml:space="preserve"> 202</w:t>
      </w:r>
      <w:r w:rsidR="002E75D8">
        <w:rPr>
          <w:i w:val="0"/>
        </w:rPr>
        <w:t>1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6B6E3847" w14:textId="20C53353" w:rsidR="007925DC" w:rsidRDefault="007925DC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Please Read</w:t>
      </w:r>
    </w:p>
    <w:p w14:paraId="4DC37F0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5FECAC78" w14:textId="3286CA99" w:rsidR="00A7170E" w:rsidRDefault="0022309C" w:rsidP="00553D85">
      <w:pPr>
        <w:pStyle w:val="Heading1"/>
      </w:pPr>
      <w:r>
        <w:t>3</w:t>
      </w:r>
      <w:r w:rsidRPr="0022309C">
        <w:rPr>
          <w:vertAlign w:val="superscript"/>
        </w:rPr>
        <w:t>rd</w:t>
      </w:r>
      <w:r>
        <w:t xml:space="preserve"> September 2021</w:t>
      </w:r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7BAADFBE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This is a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n important update </w:t>
      </w:r>
      <w:r>
        <w:rPr>
          <w:rFonts w:ascii="Arial" w:hAnsi="Arial" w:cs="Arial"/>
          <w:snapToGrid w:val="0"/>
          <w:color w:val="000000"/>
          <w:sz w:val="24"/>
        </w:rPr>
        <w:t>about school attendance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for the 2021/22 academic year</w:t>
      </w:r>
      <w:r>
        <w:rPr>
          <w:rFonts w:ascii="Arial" w:hAnsi="Arial" w:cs="Arial"/>
          <w:snapToGrid w:val="0"/>
          <w:color w:val="000000"/>
          <w:sz w:val="24"/>
        </w:rPr>
        <w:t xml:space="preserve">.  </w:t>
      </w:r>
    </w:p>
    <w:p w14:paraId="51F988BE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6CFFD349" w14:textId="0D2B93DF" w:rsidR="00D57509" w:rsidRDefault="0046511C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The Edge </w:t>
      </w:r>
      <w:r w:rsidR="0022309C">
        <w:rPr>
          <w:rFonts w:ascii="Arial" w:hAnsi="Arial" w:cs="Arial"/>
          <w:snapToGrid w:val="0"/>
          <w:color w:val="000000"/>
          <w:sz w:val="24"/>
        </w:rPr>
        <w:t>Academy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to 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ensure all children return to school 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following </w:t>
      </w:r>
      <w:r w:rsidR="007925DC">
        <w:rPr>
          <w:rFonts w:ascii="Arial" w:hAnsi="Arial" w:cs="Arial"/>
          <w:snapToGrid w:val="0"/>
          <w:color w:val="000000"/>
          <w:sz w:val="24"/>
        </w:rPr>
        <w:t>a difficult previous year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. We would like to thank parents for the work you have done in ensuring your children received education during </w:t>
      </w:r>
      <w:r w:rsidR="007925DC">
        <w:rPr>
          <w:rFonts w:ascii="Arial" w:hAnsi="Arial" w:cs="Arial"/>
          <w:snapToGrid w:val="0"/>
          <w:color w:val="000000"/>
          <w:sz w:val="24"/>
        </w:rPr>
        <w:t>that time</w:t>
      </w:r>
      <w:r w:rsidR="007F5E8A">
        <w:rPr>
          <w:rFonts w:ascii="Arial" w:hAnsi="Arial" w:cs="Arial"/>
          <w:snapToGrid w:val="0"/>
          <w:color w:val="000000"/>
          <w:sz w:val="24"/>
        </w:rPr>
        <w:t>.</w:t>
      </w:r>
    </w:p>
    <w:p w14:paraId="2D5997CC" w14:textId="77777777" w:rsidR="008121DF" w:rsidRDefault="008121DF">
      <w:pPr>
        <w:rPr>
          <w:rFonts w:ascii="Arial" w:hAnsi="Arial" w:cs="Arial"/>
          <w:snapToGrid w:val="0"/>
          <w:color w:val="000000"/>
          <w:sz w:val="24"/>
        </w:rPr>
      </w:pPr>
    </w:p>
    <w:p w14:paraId="743D0A6A" w14:textId="26C461D8" w:rsidR="003075F5" w:rsidRDefault="007925DC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It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is </w:t>
      </w:r>
      <w:r>
        <w:rPr>
          <w:rFonts w:ascii="Arial" w:hAnsi="Arial" w:cs="Arial"/>
          <w:snapToGrid w:val="0"/>
          <w:color w:val="000000"/>
          <w:sz w:val="24"/>
        </w:rPr>
        <w:t xml:space="preserve">now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vital for all children to return to school to minimise</w:t>
      </w:r>
      <w:r w:rsidR="00E13DB1">
        <w:rPr>
          <w:rFonts w:ascii="Arial" w:hAnsi="Arial" w:cs="Arial"/>
          <w:snapToGrid w:val="0"/>
          <w:color w:val="000000"/>
          <w:sz w:val="24"/>
        </w:rPr>
        <w:t>,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 as far as possible</w:t>
      </w:r>
      <w:r w:rsidR="00E13DB1">
        <w:rPr>
          <w:rFonts w:ascii="Arial" w:hAnsi="Arial" w:cs="Arial"/>
          <w:snapToGrid w:val="0"/>
          <w:color w:val="000000"/>
          <w:sz w:val="24"/>
        </w:rPr>
        <w:t>,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 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3E5308">
        <w:rPr>
          <w:rFonts w:ascii="Arial" w:hAnsi="Arial" w:cs="Arial"/>
          <w:snapToGrid w:val="0"/>
          <w:color w:val="000000"/>
          <w:sz w:val="24"/>
        </w:rPr>
        <w:t xml:space="preserve">We </w:t>
      </w:r>
      <w:r w:rsidR="00E13DB1">
        <w:rPr>
          <w:rFonts w:ascii="Arial" w:hAnsi="Arial" w:cs="Arial"/>
          <w:snapToGrid w:val="0"/>
          <w:color w:val="000000"/>
          <w:sz w:val="24"/>
        </w:rPr>
        <w:t xml:space="preserve">also </w:t>
      </w:r>
      <w:r w:rsidR="003E5308">
        <w:rPr>
          <w:rFonts w:ascii="Arial" w:hAnsi="Arial" w:cs="Arial"/>
          <w:snapToGrid w:val="0"/>
          <w:color w:val="000000"/>
          <w:sz w:val="24"/>
        </w:rPr>
        <w:t xml:space="preserve">know that </w:t>
      </w:r>
      <w:r>
        <w:rPr>
          <w:rFonts w:ascii="Arial" w:hAnsi="Arial" w:cs="Arial"/>
          <w:snapToGrid w:val="0"/>
          <w:color w:val="000000"/>
          <w:sz w:val="24"/>
        </w:rPr>
        <w:t xml:space="preserve">when not in school, </w:t>
      </w:r>
      <w:r w:rsidR="003E5308">
        <w:rPr>
          <w:rFonts w:ascii="Arial" w:hAnsi="Arial" w:cs="Arial"/>
          <w:snapToGrid w:val="0"/>
          <w:color w:val="000000"/>
          <w:sz w:val="24"/>
        </w:rPr>
        <w:t>children missed being with their friends and the wider social aspects of school.</w:t>
      </w:r>
      <w:r w:rsidR="003075F5">
        <w:rPr>
          <w:rFonts w:ascii="Arial" w:hAnsi="Arial" w:cs="Arial"/>
          <w:snapToGrid w:val="0"/>
          <w:color w:val="000000"/>
          <w:sz w:val="24"/>
        </w:rPr>
        <w:t xml:space="preserve">  </w:t>
      </w:r>
    </w:p>
    <w:p w14:paraId="64C5731A" w14:textId="77777777" w:rsidR="003075F5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1D6DA07E" w14:textId="4B803B3C" w:rsidR="002D0EAF" w:rsidRPr="007F5E8A" w:rsidRDefault="008121DF" w:rsidP="002D0EAF">
      <w:pPr>
        <w:rPr>
          <w:rFonts w:ascii="Arial" w:hAnsi="Arial" w:cs="Arial"/>
          <w:b/>
          <w:i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>Therefore</w:t>
      </w:r>
      <w:r w:rsidR="001F0972" w:rsidRPr="007F5E8A">
        <w:rPr>
          <w:rFonts w:ascii="Arial" w:hAnsi="Arial" w:cs="Arial"/>
          <w:b/>
          <w:i/>
          <w:snapToGrid w:val="0"/>
          <w:color w:val="000000"/>
          <w:sz w:val="24"/>
        </w:rPr>
        <w:t>,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 the government </w:t>
      </w:r>
      <w:r w:rsidR="00A45D13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has </w:t>
      </w:r>
      <w:r w:rsidR="007F5E8A" w:rsidRPr="007F5E8A">
        <w:rPr>
          <w:rFonts w:ascii="Arial" w:hAnsi="Arial" w:cs="Arial"/>
          <w:b/>
          <w:i/>
          <w:snapToGrid w:val="0"/>
          <w:color w:val="000000"/>
          <w:sz w:val="24"/>
        </w:rPr>
        <w:t>confirmed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 that s</w:t>
      </w:r>
      <w:r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chool attendance </w:t>
      </w:r>
      <w:r w:rsidR="007F5E8A" w:rsidRPr="007F5E8A">
        <w:rPr>
          <w:rFonts w:ascii="Arial" w:hAnsi="Arial" w:cs="Arial"/>
          <w:b/>
          <w:i/>
          <w:snapToGrid w:val="0"/>
          <w:color w:val="000000"/>
          <w:sz w:val="24"/>
        </w:rPr>
        <w:t>continues to be compulsory</w:t>
      </w:r>
      <w:r w:rsidR="007F5E8A">
        <w:rPr>
          <w:rFonts w:ascii="Arial" w:hAnsi="Arial" w:cs="Arial"/>
          <w:b/>
          <w:i/>
          <w:snapToGrid w:val="0"/>
          <w:color w:val="000000"/>
          <w:sz w:val="24"/>
        </w:rPr>
        <w:t>.</w:t>
      </w:r>
    </w:p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00AB6382" w14:textId="3F36CC8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This means </w:t>
      </w:r>
      <w:r w:rsidR="00F843C6">
        <w:rPr>
          <w:rFonts w:ascii="Arial" w:hAnsi="Arial" w:cs="Arial"/>
          <w:snapToGrid w:val="0"/>
          <w:color w:val="000000"/>
          <w:sz w:val="24"/>
        </w:rPr>
        <w:t>that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 (unless parents are </w:t>
      </w:r>
      <w:r w:rsidR="000A1D03">
        <w:rPr>
          <w:rFonts w:ascii="Arial" w:hAnsi="Arial" w:cs="Arial"/>
          <w:snapToGrid w:val="0"/>
          <w:color w:val="000000"/>
          <w:sz w:val="24"/>
        </w:rPr>
        <w:t xml:space="preserve">formally 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notified of 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new lockdown arrangements </w:t>
      </w:r>
      <w:r w:rsidR="00EE32C3">
        <w:rPr>
          <w:rFonts w:ascii="Arial" w:hAnsi="Arial" w:cs="Arial"/>
          <w:snapToGrid w:val="0"/>
          <w:color w:val="000000"/>
          <w:sz w:val="24"/>
        </w:rPr>
        <w:t>where schools are closed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 or a child is required to self-isolate</w:t>
      </w:r>
      <w:r w:rsidR="00EE32C3">
        <w:rPr>
          <w:rFonts w:ascii="Arial" w:hAnsi="Arial" w:cs="Arial"/>
          <w:snapToGrid w:val="0"/>
          <w:color w:val="000000"/>
          <w:sz w:val="24"/>
        </w:rPr>
        <w:t>)</w:t>
      </w:r>
      <w:r w:rsidRPr="008121DF">
        <w:rPr>
          <w:rFonts w:ascii="Arial" w:hAnsi="Arial" w:cs="Arial"/>
          <w:snapToGrid w:val="0"/>
          <w:color w:val="000000"/>
          <w:sz w:val="24"/>
        </w:rPr>
        <w:t>, the usual rules on school attendance apply, including:</w:t>
      </w:r>
    </w:p>
    <w:p w14:paraId="4A152D92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9820E7C" w14:textId="53B2130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>their 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7D72852F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2D6C499F" w14:textId="281EC168" w:rsidR="00AD6321" w:rsidRDefault="008121DF" w:rsidP="00E322AC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 w:rsidR="00A45D13">
        <w:rPr>
          <w:rFonts w:ascii="Arial" w:hAnsi="Arial" w:cs="Arial"/>
          <w:snapToGrid w:val="0"/>
          <w:color w:val="000000"/>
          <w:sz w:val="24"/>
        </w:rPr>
        <w:t>option for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F24575">
        <w:rPr>
          <w:rFonts w:ascii="Arial" w:hAnsi="Arial" w:cs="Arial"/>
          <w:snapToGrid w:val="0"/>
          <w:color w:val="000000"/>
          <w:sz w:val="24"/>
        </w:rPr>
        <w:t>l</w:t>
      </w:r>
      <w:r w:rsidR="00F24575"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 w:rsidR="00F24575">
        <w:rPr>
          <w:rFonts w:ascii="Arial" w:hAnsi="Arial" w:cs="Arial"/>
          <w:snapToGrid w:val="0"/>
          <w:color w:val="000000"/>
          <w:sz w:val="24"/>
        </w:rPr>
        <w:t>au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thorities </w:t>
      </w:r>
      <w:r w:rsidRPr="00E322AC">
        <w:rPr>
          <w:rFonts w:ascii="Arial" w:hAnsi="Arial" w:cs="Arial"/>
          <w:snapToGrid w:val="0"/>
          <w:color w:val="000000"/>
          <w:sz w:val="24"/>
        </w:rPr>
        <w:t>to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0E02E9">
        <w:rPr>
          <w:rFonts w:ascii="Arial" w:hAnsi="Arial" w:cs="Arial"/>
          <w:snapToGrid w:val="0"/>
          <w:color w:val="000000"/>
          <w:sz w:val="24"/>
        </w:rPr>
        <w:t>again consider the use of</w:t>
      </w:r>
      <w:r w:rsidR="000E02E9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legal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sanctions, including penalty notices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and prosecution in court.</w:t>
      </w:r>
    </w:p>
    <w:p w14:paraId="2E5121D1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798B2C95" w14:textId="35B3A22E" w:rsidR="002F067C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>
        <w:rPr>
          <w:rFonts w:ascii="Arial" w:hAnsi="Arial" w:cs="Arial"/>
          <w:snapToGrid w:val="0"/>
          <w:color w:val="000000"/>
          <w:sz w:val="24"/>
        </w:rPr>
        <w:t xml:space="preserve"> school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</w:p>
    <w:p w14:paraId="6B3A5247" w14:textId="77777777" w:rsidR="00097BBD" w:rsidRDefault="00097BBD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D3D2499" w14:textId="4558D05D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Please note that, given the disruption to children’s education caused by the pandemic, requests for leave during term time are unlikely to be authorised by the Head Teacher. </w:t>
      </w:r>
    </w:p>
    <w:p w14:paraId="20C79019" w14:textId="77777777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w14:paraId="732BA44A" w14:textId="5DDF9220" w:rsidR="00C12C6F" w:rsidRPr="00FA1453" w:rsidRDefault="00C12C6F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need careful consideration. It is not always appropriate or in the best interests of the child to miss school for emergencies which are being dealt with by adult family members. </w:t>
      </w:r>
      <w:r w:rsidR="00DE1B1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C4AB0C7" w14:textId="77777777" w:rsidR="00F35A34" w:rsidRPr="00E64594" w:rsidRDefault="00F35A34" w:rsidP="00F35A34">
      <w:pPr>
        <w:rPr>
          <w:rFonts w:ascii="Arial" w:hAnsi="Arial" w:cs="Arial"/>
          <w:sz w:val="24"/>
          <w:szCs w:val="24"/>
          <w:u w:val="single"/>
        </w:rPr>
      </w:pPr>
    </w:p>
    <w:p w14:paraId="57F1E4B0" w14:textId="77777777" w:rsidR="00AF1139" w:rsidRDefault="00E322A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.  Every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attempt to resolve parents</w:t>
      </w:r>
      <w:r w:rsidR="00797362" w:rsidRPr="003E5308">
        <w:rPr>
          <w:rFonts w:ascii="Arial" w:hAnsi="Arial" w:cs="Arial"/>
          <w:snapToGrid/>
          <w:color w:val="auto"/>
          <w:sz w:val="24"/>
          <w:szCs w:val="24"/>
        </w:rPr>
        <w:t>’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concerns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and improve a child’s attendance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will be made before any </w:t>
      </w:r>
      <w:r w:rsidRPr="003E5308">
        <w:rPr>
          <w:rFonts w:ascii="Arial" w:hAnsi="Arial" w:cs="Arial"/>
          <w:snapToGrid/>
          <w:color w:val="auto"/>
          <w:sz w:val="24"/>
          <w:szCs w:val="24"/>
        </w:rPr>
        <w:t>formal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 xml:space="preserve">legal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action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, which may include a penalty notice or court action,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is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instigated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.</w:t>
      </w:r>
    </w:p>
    <w:p w14:paraId="76C6B5C8" w14:textId="4038A3D4" w:rsidR="00AF1139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 xml:space="preserve">   </w:t>
      </w:r>
    </w:p>
    <w:p w14:paraId="086CB2EA" w14:textId="74F85AF7" w:rsidR="0020615B" w:rsidRPr="00AF1139" w:rsidRDefault="00AF1139">
      <w:pPr>
        <w:pStyle w:val="BodyText2"/>
        <w:rPr>
          <w:rFonts w:ascii="Arial" w:hAnsi="Arial" w:cs="Arial"/>
          <w:b/>
          <w:i/>
          <w:snapToGrid/>
          <w:color w:val="auto"/>
          <w:sz w:val="24"/>
          <w:szCs w:val="24"/>
        </w:rPr>
      </w:pPr>
      <w:r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However, where all efforts fail and parents fail to ensure their child attends school regularly, legal action </w:t>
      </w: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may</w:t>
      </w:r>
      <w:r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be considered.</w:t>
      </w:r>
    </w:p>
    <w:p w14:paraId="4D186EC8" w14:textId="77777777" w:rsidR="0020615B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A6AA118" w14:textId="2E55220D" w:rsidR="00794825" w:rsidRPr="00794825" w:rsidRDefault="0020615B" w:rsidP="00794825">
      <w:pPr>
        <w:jc w:val="both"/>
        <w:rPr>
          <w:rFonts w:ascii="Arial" w:hAnsi="Arial" w:cs="Arial"/>
          <w:snapToGrid w:val="0"/>
          <w:sz w:val="24"/>
        </w:rPr>
      </w:pPr>
      <w:r w:rsidRPr="0020615B">
        <w:rPr>
          <w:rFonts w:ascii="Arial" w:hAnsi="Arial" w:cs="Arial"/>
          <w:sz w:val="24"/>
          <w:szCs w:val="24"/>
        </w:rPr>
        <w:t>A</w:t>
      </w:r>
      <w:r w:rsidR="002F067C" w:rsidRPr="0020615B">
        <w:rPr>
          <w:rFonts w:ascii="Arial" w:hAnsi="Arial" w:cs="Arial"/>
          <w:sz w:val="24"/>
          <w:szCs w:val="24"/>
        </w:rPr>
        <w:t>fter so much disruption to</w:t>
      </w:r>
      <w:r w:rsidR="002F067C" w:rsidRPr="005A47E1">
        <w:rPr>
          <w:rFonts w:ascii="Arial" w:hAnsi="Arial" w:cs="Arial"/>
          <w:sz w:val="24"/>
          <w:szCs w:val="24"/>
        </w:rPr>
        <w:t xml:space="preserve"> child</w:t>
      </w:r>
      <w:r w:rsidR="0094718B" w:rsidRPr="005A47E1">
        <w:rPr>
          <w:rFonts w:ascii="Arial" w:hAnsi="Arial" w:cs="Arial"/>
          <w:sz w:val="24"/>
          <w:szCs w:val="24"/>
        </w:rPr>
        <w:t>ren</w:t>
      </w:r>
      <w:r w:rsidR="002F067C" w:rsidRPr="005A47E1">
        <w:rPr>
          <w:rFonts w:ascii="Arial" w:hAnsi="Arial" w:cs="Arial"/>
          <w:sz w:val="24"/>
          <w:szCs w:val="24"/>
        </w:rPr>
        <w:t>’s</w:t>
      </w:r>
      <w:r w:rsidR="002F067C" w:rsidRPr="0020615B">
        <w:rPr>
          <w:rFonts w:ascii="Arial" w:hAnsi="Arial" w:cs="Arial"/>
          <w:sz w:val="24"/>
          <w:szCs w:val="24"/>
        </w:rPr>
        <w:t xml:space="preserve"> education</w:t>
      </w:r>
      <w:r w:rsidR="00FF454F">
        <w:rPr>
          <w:rFonts w:ascii="Arial" w:hAnsi="Arial" w:cs="Arial"/>
          <w:sz w:val="24"/>
          <w:szCs w:val="24"/>
        </w:rPr>
        <w:t xml:space="preserve"> over </w:t>
      </w:r>
      <w:r w:rsidR="00DE1B19">
        <w:rPr>
          <w:rFonts w:ascii="Arial" w:hAnsi="Arial" w:cs="Arial"/>
          <w:sz w:val="24"/>
          <w:szCs w:val="24"/>
        </w:rPr>
        <w:t>the past year</w:t>
      </w:r>
      <w:r w:rsidR="002F067C" w:rsidRPr="0020615B">
        <w:rPr>
          <w:rFonts w:ascii="Arial" w:hAnsi="Arial" w:cs="Arial"/>
          <w:sz w:val="24"/>
          <w:szCs w:val="24"/>
        </w:rPr>
        <w:t xml:space="preserve">, the most important thing is </w:t>
      </w:r>
      <w:r w:rsidR="00AD6321" w:rsidRPr="0020615B">
        <w:rPr>
          <w:rFonts w:ascii="Arial" w:hAnsi="Arial" w:cs="Arial"/>
          <w:sz w:val="24"/>
          <w:szCs w:val="24"/>
        </w:rPr>
        <w:t xml:space="preserve">that the school and parents work together </w:t>
      </w:r>
      <w:r w:rsidR="002F067C" w:rsidRPr="0020615B">
        <w:rPr>
          <w:rFonts w:ascii="Arial" w:hAnsi="Arial" w:cs="Arial"/>
          <w:sz w:val="24"/>
          <w:szCs w:val="24"/>
        </w:rPr>
        <w:t>to get</w:t>
      </w:r>
      <w:r w:rsidR="00AD6321" w:rsidRPr="0020615B">
        <w:rPr>
          <w:rFonts w:ascii="Arial" w:hAnsi="Arial" w:cs="Arial"/>
          <w:sz w:val="24"/>
          <w:szCs w:val="24"/>
        </w:rPr>
        <w:t xml:space="preserve"> children back into school.</w:t>
      </w:r>
      <w:r>
        <w:rPr>
          <w:rFonts w:ascii="Arial" w:hAnsi="Arial" w:cs="Arial"/>
          <w:sz w:val="24"/>
          <w:szCs w:val="24"/>
        </w:rPr>
        <w:t xml:space="preserve"> The school is ready to listen so please contact them if you have any worries and they will </w:t>
      </w:r>
      <w:r w:rsidRPr="00794825">
        <w:rPr>
          <w:rFonts w:ascii="Arial" w:hAnsi="Arial" w:cs="Arial"/>
          <w:sz w:val="24"/>
          <w:szCs w:val="24"/>
        </w:rPr>
        <w:t>try to help you.</w:t>
      </w:r>
      <w:r w:rsidR="00794825">
        <w:rPr>
          <w:rFonts w:ascii="Arial" w:hAnsi="Arial" w:cs="Arial"/>
          <w:sz w:val="24"/>
          <w:szCs w:val="24"/>
        </w:rPr>
        <w:t xml:space="preserve">  </w:t>
      </w:r>
      <w:r w:rsidR="00794825" w:rsidRPr="00794825">
        <w:rPr>
          <w:rFonts w:ascii="Arial" w:hAnsi="Arial" w:cs="Arial"/>
          <w:snapToGrid w:val="0"/>
          <w:sz w:val="24"/>
        </w:rPr>
        <w:t>There is also information for parents and carers on attending school during the pandemic here:</w:t>
      </w:r>
    </w:p>
    <w:p w14:paraId="3700A10D" w14:textId="77777777" w:rsidR="00794825" w:rsidRPr="008A0059" w:rsidRDefault="00EB4837" w:rsidP="00794825">
      <w:pPr>
        <w:pStyle w:val="BodyText2"/>
        <w:rPr>
          <w:rFonts w:ascii="Arial" w:hAnsi="Arial" w:cs="Arial"/>
          <w:color w:val="44546A" w:themeColor="text2"/>
          <w:sz w:val="24"/>
          <w:szCs w:val="24"/>
        </w:rPr>
      </w:pPr>
      <w:hyperlink r:id="rId12" w:history="1">
        <w:r w:rsidR="00794825" w:rsidRPr="008A0059">
          <w:rPr>
            <w:rStyle w:val="Hyperlink"/>
            <w:rFonts w:ascii="Arial" w:hAnsi="Arial" w:cs="Arial"/>
            <w:color w:val="44546A" w:themeColor="text2"/>
            <w:sz w:val="24"/>
            <w:szCs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3E4ABED4" w14:textId="77F7A877" w:rsidR="00794825" w:rsidRDefault="00794825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7306DF27" w14:textId="34C2D4E4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Additionally, Birmingham City Council provides online information and guidance to parents on school attendance which you can access here:</w:t>
      </w:r>
    </w:p>
    <w:p w14:paraId="5F8480B4" w14:textId="199E883D" w:rsidR="00AF1139" w:rsidRDefault="00EB4837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hyperlink r:id="rId13" w:history="1">
        <w:r w:rsidR="00AF1139" w:rsidRPr="008A0059">
          <w:rPr>
            <w:rStyle w:val="Hyperlink"/>
            <w:rFonts w:ascii="Arial" w:hAnsi="Arial" w:cs="Arial"/>
            <w:snapToGrid/>
            <w:color w:val="44546A" w:themeColor="text2"/>
            <w:sz w:val="24"/>
            <w:szCs w:val="24"/>
          </w:rPr>
          <w:t>https://www.birmingham.gov.uk/info/20014/schools_and_learning/1502/school_attendance_advice_for_parents</w:t>
        </w:r>
      </w:hyperlink>
    </w:p>
    <w:p w14:paraId="3487432D" w14:textId="77777777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5A17063E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new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5506CDFD" w:rsidR="00AC133C" w:rsidRDefault="0046511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C33BF" wp14:editId="5279D393">
                <wp:simplePos x="0" y="0"/>
                <wp:positionH relativeFrom="column">
                  <wp:posOffset>2470785</wp:posOffset>
                </wp:positionH>
                <wp:positionV relativeFrom="paragraph">
                  <wp:posOffset>8256</wp:posOffset>
                </wp:positionV>
                <wp:extent cx="2773680" cy="891540"/>
                <wp:effectExtent l="0" t="0" r="26670" b="22860"/>
                <wp:wrapNone/>
                <wp:docPr id="2" name="Rectangle 5" descr="enter head teacher signature if required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F190" w14:textId="3D1BE319" w:rsidR="008306FE" w:rsidRDefault="0022309C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 Andrew Wakefield</w:t>
                            </w:r>
                          </w:p>
                          <w:p w14:paraId="4F59215D" w14:textId="77777777" w:rsid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61D6F6" w14:textId="75A3DF35" w:rsidR="008306FE" w:rsidRDefault="0022309C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Principal</w:t>
                            </w:r>
                            <w:r w:rsidR="00830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B6F6C8" w14:textId="0A926CEB" w:rsidR="0022309C" w:rsidRPr="008306FE" w:rsidRDefault="0022309C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Edge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33BF" id="Rectangle 5" o:spid="_x0000_s1027" alt="enter head teacher signature if required" style="position:absolute;margin-left:194.55pt;margin-top:.65pt;width:218.4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">
                <v:textbox>
                  <w:txbxContent>
                    <w:p w14:paraId="7CEDF190" w14:textId="3D1BE319" w:rsidR="008306FE" w:rsidRDefault="0022309C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 Andrew Wakefield</w:t>
                      </w:r>
                    </w:p>
                    <w:p w14:paraId="4F59215D" w14:textId="77777777" w:rsid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61D6F6" w14:textId="75A3DF35" w:rsidR="008306FE" w:rsidRDefault="0022309C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Principal</w:t>
                      </w:r>
                      <w:r w:rsidR="008306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B6F6C8" w14:textId="0A926CEB" w:rsidR="0022309C" w:rsidRPr="008306FE" w:rsidRDefault="0022309C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Edge Academy</w:t>
                      </w:r>
                    </w:p>
                  </w:txbxContent>
                </v:textbox>
              </v:rect>
            </w:pict>
          </mc:Fallback>
        </mc:AlternateContent>
      </w:r>
      <w:r w:rsidR="00AC133C"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56307799" w14:textId="11E338CD" w:rsidR="009B5A0D" w:rsidRDefault="009B5A0D">
      <w:pPr>
        <w:pStyle w:val="BodyText2"/>
        <w:rPr>
          <w:rFonts w:ascii="Arial" w:hAnsi="Arial" w:cs="Arial"/>
          <w:sz w:val="24"/>
        </w:rPr>
      </w:pPr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  <w:bookmarkStart w:id="0" w:name="_GoBack"/>
      <w:bookmarkEnd w:id="0"/>
    </w:p>
    <w:sectPr w:rsidR="00A7170E" w:rsidSect="00296F95">
      <w:footerReference w:type="default" r:id="rId14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AA9E" w14:textId="77777777" w:rsidR="00705863" w:rsidRDefault="00705863">
      <w:r>
        <w:separator/>
      </w:r>
    </w:p>
  </w:endnote>
  <w:endnote w:type="continuationSeparator" w:id="0">
    <w:p w14:paraId="378A06D8" w14:textId="77777777" w:rsidR="00705863" w:rsidRDefault="007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4306" w14:textId="1AC8B5D2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AF1139">
      <w:rPr>
        <w:rFonts w:ascii="Arial" w:hAnsi="Arial" w:cs="Arial"/>
      </w:rPr>
      <w:t xml:space="preserve">Sept </w:t>
    </w:r>
    <w:r w:rsidR="00DE1B19">
      <w:rPr>
        <w:rFonts w:ascii="Arial" w:hAnsi="Arial" w:cs="Arial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4091" w14:textId="77777777" w:rsidR="00705863" w:rsidRDefault="00705863">
      <w:r>
        <w:separator/>
      </w:r>
    </w:p>
  </w:footnote>
  <w:footnote w:type="continuationSeparator" w:id="0">
    <w:p w14:paraId="44A6010F" w14:textId="77777777" w:rsidR="00705863" w:rsidRDefault="0070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B"/>
    <w:rsid w:val="000064A1"/>
    <w:rsid w:val="00012434"/>
    <w:rsid w:val="0003549A"/>
    <w:rsid w:val="0003740C"/>
    <w:rsid w:val="000407E4"/>
    <w:rsid w:val="00052610"/>
    <w:rsid w:val="00086CB7"/>
    <w:rsid w:val="00097BBD"/>
    <w:rsid w:val="000A1D03"/>
    <w:rsid w:val="000A7426"/>
    <w:rsid w:val="000B69F9"/>
    <w:rsid w:val="000E02E9"/>
    <w:rsid w:val="000E0CD1"/>
    <w:rsid w:val="000F04DD"/>
    <w:rsid w:val="000F5F4B"/>
    <w:rsid w:val="00114401"/>
    <w:rsid w:val="00116C61"/>
    <w:rsid w:val="00152630"/>
    <w:rsid w:val="00184117"/>
    <w:rsid w:val="001841D5"/>
    <w:rsid w:val="00191B6E"/>
    <w:rsid w:val="001C4642"/>
    <w:rsid w:val="001E576A"/>
    <w:rsid w:val="001F0972"/>
    <w:rsid w:val="001F62B3"/>
    <w:rsid w:val="001F7275"/>
    <w:rsid w:val="00200979"/>
    <w:rsid w:val="0020615B"/>
    <w:rsid w:val="0022309C"/>
    <w:rsid w:val="00223BB8"/>
    <w:rsid w:val="002332DC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6511C"/>
    <w:rsid w:val="00476D06"/>
    <w:rsid w:val="004A4509"/>
    <w:rsid w:val="004B064E"/>
    <w:rsid w:val="004C4EBA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05863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25DC"/>
    <w:rsid w:val="00794825"/>
    <w:rsid w:val="00797362"/>
    <w:rsid w:val="007D4FFD"/>
    <w:rsid w:val="007D594D"/>
    <w:rsid w:val="007F5E8A"/>
    <w:rsid w:val="007F623E"/>
    <w:rsid w:val="008121DF"/>
    <w:rsid w:val="008306FE"/>
    <w:rsid w:val="0088314C"/>
    <w:rsid w:val="008846F5"/>
    <w:rsid w:val="008A0059"/>
    <w:rsid w:val="008A4916"/>
    <w:rsid w:val="0090052B"/>
    <w:rsid w:val="0094718B"/>
    <w:rsid w:val="009724A3"/>
    <w:rsid w:val="009B148C"/>
    <w:rsid w:val="009B5A0D"/>
    <w:rsid w:val="009C0EB2"/>
    <w:rsid w:val="009F242D"/>
    <w:rsid w:val="00A0151B"/>
    <w:rsid w:val="00A07F1D"/>
    <w:rsid w:val="00A15FC8"/>
    <w:rsid w:val="00A16AF0"/>
    <w:rsid w:val="00A16AF4"/>
    <w:rsid w:val="00A20D8C"/>
    <w:rsid w:val="00A315BF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1139"/>
    <w:rsid w:val="00AF4CD9"/>
    <w:rsid w:val="00B141CD"/>
    <w:rsid w:val="00B14A63"/>
    <w:rsid w:val="00B23D7D"/>
    <w:rsid w:val="00B34CF4"/>
    <w:rsid w:val="00B62C25"/>
    <w:rsid w:val="00B63259"/>
    <w:rsid w:val="00BF6CC0"/>
    <w:rsid w:val="00C07204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13DB1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rmingham.gov.uk/info/20014/schools_and_learning/1502/school_attendance_advice_for_par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3" ma:contentTypeDescription="Create a new document." ma:contentTypeScope="" ma:versionID="81a120db84aca17b75c1700d62fd330a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ab0d52b74c8e5263affae15555ac90ce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0EB0F-1A03-415C-B121-8969727E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16481-D503-4647-81EC-35D49ED4BEC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c290f356-ef71-44bb-8da2-110e51d629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Andrew Wakefield</cp:lastModifiedBy>
  <cp:revision>2</cp:revision>
  <cp:lastPrinted>2011-05-09T12:07:00Z</cp:lastPrinted>
  <dcterms:created xsi:type="dcterms:W3CDTF">2021-09-03T07:08:00Z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